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2549" w14:textId="77777777" w:rsidR="00FE067E" w:rsidRPr="00A21D93" w:rsidRDefault="003C6034" w:rsidP="00CC1F3B">
      <w:pPr>
        <w:pStyle w:val="TitlePageOrigin"/>
        <w:rPr>
          <w:color w:val="auto"/>
        </w:rPr>
      </w:pPr>
      <w:r w:rsidRPr="00A21D93">
        <w:rPr>
          <w:caps w:val="0"/>
          <w:color w:val="auto"/>
        </w:rPr>
        <w:t>WEST VIRGINIA LEGISLATURE</w:t>
      </w:r>
    </w:p>
    <w:p w14:paraId="2440628C" w14:textId="77777777" w:rsidR="00CD36CF" w:rsidRPr="00A21D93" w:rsidRDefault="00CD36CF" w:rsidP="00CC1F3B">
      <w:pPr>
        <w:pStyle w:val="TitlePageSession"/>
        <w:rPr>
          <w:color w:val="auto"/>
        </w:rPr>
      </w:pPr>
      <w:r w:rsidRPr="00A21D93">
        <w:rPr>
          <w:color w:val="auto"/>
        </w:rPr>
        <w:t>20</w:t>
      </w:r>
      <w:r w:rsidR="00EC5E63" w:rsidRPr="00A21D93">
        <w:rPr>
          <w:color w:val="auto"/>
        </w:rPr>
        <w:t>2</w:t>
      </w:r>
      <w:r w:rsidR="00C62327" w:rsidRPr="00A21D93">
        <w:rPr>
          <w:color w:val="auto"/>
        </w:rPr>
        <w:t>4</w:t>
      </w:r>
      <w:r w:rsidRPr="00A21D93">
        <w:rPr>
          <w:color w:val="auto"/>
        </w:rPr>
        <w:t xml:space="preserve"> </w:t>
      </w:r>
      <w:r w:rsidR="003C6034" w:rsidRPr="00A21D93">
        <w:rPr>
          <w:caps w:val="0"/>
          <w:color w:val="auto"/>
        </w:rPr>
        <w:t>REGULAR SESSION</w:t>
      </w:r>
    </w:p>
    <w:p w14:paraId="5511669B" w14:textId="77777777" w:rsidR="00CD36CF" w:rsidRPr="00A21D93" w:rsidRDefault="007008D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D03C436FEC24A768D5318FD01D1A546"/>
          </w:placeholder>
          <w:text/>
        </w:sdtPr>
        <w:sdtEndPr/>
        <w:sdtContent>
          <w:r w:rsidR="00AE48A0" w:rsidRPr="00A21D93">
            <w:rPr>
              <w:color w:val="auto"/>
            </w:rPr>
            <w:t>Introduced</w:t>
          </w:r>
        </w:sdtContent>
      </w:sdt>
    </w:p>
    <w:p w14:paraId="179A28AB" w14:textId="314FD132" w:rsidR="00CD36CF" w:rsidRPr="00A21D93" w:rsidRDefault="007008D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E230FA4E1A54949B28E6122DC14398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21D93">
            <w:rPr>
              <w:color w:val="auto"/>
            </w:rPr>
            <w:t>House</w:t>
          </w:r>
        </w:sdtContent>
      </w:sdt>
      <w:r w:rsidR="00303684" w:rsidRPr="00A21D93">
        <w:rPr>
          <w:color w:val="auto"/>
        </w:rPr>
        <w:t xml:space="preserve"> </w:t>
      </w:r>
      <w:r w:rsidR="00CD36CF" w:rsidRPr="00A21D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839B892984740C9A124AD9373AFDA1A"/>
          </w:placeholder>
          <w:text/>
        </w:sdtPr>
        <w:sdtEndPr/>
        <w:sdtContent>
          <w:r>
            <w:rPr>
              <w:color w:val="auto"/>
            </w:rPr>
            <w:t>5334</w:t>
          </w:r>
        </w:sdtContent>
      </w:sdt>
    </w:p>
    <w:p w14:paraId="1016F23A" w14:textId="1E36628E" w:rsidR="00CD36CF" w:rsidRPr="00A21D93" w:rsidRDefault="00CD36CF" w:rsidP="00CC1F3B">
      <w:pPr>
        <w:pStyle w:val="Sponsors"/>
        <w:rPr>
          <w:color w:val="auto"/>
        </w:rPr>
      </w:pPr>
      <w:r w:rsidRPr="00A21D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2F4EC48AA21404BAC9CF6B785BF5D65"/>
          </w:placeholder>
          <w:text w:multiLine="1"/>
        </w:sdtPr>
        <w:sdtEndPr/>
        <w:sdtContent>
          <w:r w:rsidR="00974F40" w:rsidRPr="00A21D93">
            <w:rPr>
              <w:color w:val="auto"/>
            </w:rPr>
            <w:t>Delegate Dillon</w:t>
          </w:r>
        </w:sdtContent>
      </w:sdt>
    </w:p>
    <w:p w14:paraId="5B576732" w14:textId="0600FC83" w:rsidR="00E831B3" w:rsidRPr="00A21D93" w:rsidRDefault="00CD36CF" w:rsidP="00CC1F3B">
      <w:pPr>
        <w:pStyle w:val="References"/>
        <w:rPr>
          <w:color w:val="auto"/>
        </w:rPr>
      </w:pPr>
      <w:r w:rsidRPr="00A21D9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1397058AF4143E7A88584CA7EB5E2A0"/>
          </w:placeholder>
          <w:text w:multiLine="1"/>
        </w:sdtPr>
        <w:sdtEndPr/>
        <w:sdtContent>
          <w:r w:rsidR="007008D2">
            <w:rPr>
              <w:color w:val="auto"/>
            </w:rPr>
            <w:t>Introduced January 29, 2024; Referred to the Committee on Agriculture and Natural Resources then Finance</w:t>
          </w:r>
        </w:sdtContent>
      </w:sdt>
      <w:r w:rsidRPr="00A21D93">
        <w:rPr>
          <w:color w:val="auto"/>
        </w:rPr>
        <w:t>]</w:t>
      </w:r>
    </w:p>
    <w:p w14:paraId="431ED7FC" w14:textId="4C28E733" w:rsidR="00303684" w:rsidRPr="00A21D93" w:rsidRDefault="0000526A" w:rsidP="00CC1F3B">
      <w:pPr>
        <w:pStyle w:val="TitleSection"/>
        <w:rPr>
          <w:color w:val="auto"/>
        </w:rPr>
      </w:pPr>
      <w:r w:rsidRPr="00A21D93">
        <w:rPr>
          <w:color w:val="auto"/>
        </w:rPr>
        <w:lastRenderedPageBreak/>
        <w:t>A BILL</w:t>
      </w:r>
      <w:r w:rsidR="00974F40" w:rsidRPr="00A21D93">
        <w:rPr>
          <w:color w:val="auto"/>
        </w:rPr>
        <w:t xml:space="preserve"> to amend the Code of West Virginia, 1931, as amended, by adding thereto a new section, designated §11-2</w:t>
      </w:r>
      <w:r w:rsidR="002E1BA1" w:rsidRPr="00A21D93">
        <w:rPr>
          <w:color w:val="auto"/>
        </w:rPr>
        <w:t>1</w:t>
      </w:r>
      <w:r w:rsidR="00974F40" w:rsidRPr="00A21D93">
        <w:rPr>
          <w:color w:val="auto"/>
        </w:rPr>
        <w:t xml:space="preserve">-80, relating to </w:t>
      </w:r>
      <w:r w:rsidR="00B10DFC" w:rsidRPr="00A21D93">
        <w:rPr>
          <w:color w:val="auto"/>
        </w:rPr>
        <w:t>providing a personal income tax credit for homestead water wells.</w:t>
      </w:r>
    </w:p>
    <w:p w14:paraId="1150AAD4" w14:textId="77777777" w:rsidR="00303684" w:rsidRPr="00A21D93" w:rsidRDefault="00303684" w:rsidP="00CC1F3B">
      <w:pPr>
        <w:pStyle w:val="EnactingClause"/>
        <w:rPr>
          <w:color w:val="auto"/>
        </w:rPr>
      </w:pPr>
      <w:r w:rsidRPr="00A21D93">
        <w:rPr>
          <w:color w:val="auto"/>
        </w:rPr>
        <w:t>Be it enacted by the Legislature of West Virginia:</w:t>
      </w:r>
    </w:p>
    <w:p w14:paraId="5EB6370B" w14:textId="77777777" w:rsidR="003C6034" w:rsidRPr="00A21D93" w:rsidRDefault="003C6034" w:rsidP="00CC1F3B">
      <w:pPr>
        <w:pStyle w:val="EnactingClause"/>
        <w:rPr>
          <w:color w:val="auto"/>
        </w:rPr>
        <w:sectPr w:rsidR="003C6034" w:rsidRPr="00A21D93" w:rsidSect="00974F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34E236" w14:textId="77777777" w:rsidR="00974F40" w:rsidRPr="00A21D93" w:rsidRDefault="00974F40" w:rsidP="00546A31">
      <w:pPr>
        <w:pStyle w:val="ArticleHeading"/>
        <w:rPr>
          <w:color w:val="auto"/>
        </w:rPr>
      </w:pPr>
      <w:r w:rsidRPr="00A21D93">
        <w:rPr>
          <w:color w:val="auto"/>
        </w:rPr>
        <w:t>ARTICLE 21. PERSONAL INCOME TAX.</w:t>
      </w:r>
    </w:p>
    <w:p w14:paraId="779799EA" w14:textId="0C92CF6F" w:rsidR="00974F40" w:rsidRPr="00A21D93" w:rsidRDefault="00974F40" w:rsidP="00106E76">
      <w:pPr>
        <w:pStyle w:val="SectionHeading"/>
        <w:rPr>
          <w:color w:val="auto"/>
          <w:u w:val="single"/>
        </w:rPr>
      </w:pPr>
      <w:r w:rsidRPr="00A21D93">
        <w:rPr>
          <w:color w:val="auto"/>
          <w:u w:val="single"/>
        </w:rPr>
        <w:t>§11-21-80. Homestead Water Self-Sufficiency tax credit.</w:t>
      </w:r>
    </w:p>
    <w:p w14:paraId="15CD6DBB" w14:textId="7EA89801" w:rsidR="00974F40" w:rsidRPr="00A21D93" w:rsidRDefault="00974F40" w:rsidP="007328EB">
      <w:pPr>
        <w:pStyle w:val="SectionBody"/>
        <w:rPr>
          <w:color w:val="auto"/>
          <w:u w:val="single"/>
        </w:rPr>
      </w:pPr>
      <w:r w:rsidRPr="00A21D93">
        <w:rPr>
          <w:color w:val="auto"/>
          <w:u w:val="single"/>
        </w:rPr>
        <w:t xml:space="preserve">(a) The Legislature finds </w:t>
      </w:r>
      <w:r w:rsidR="00D611F1" w:rsidRPr="00A21D93">
        <w:rPr>
          <w:color w:val="auto"/>
          <w:u w:val="single"/>
        </w:rPr>
        <w:t xml:space="preserve">reliable and affordable water supplies are critical to maintaining domestic tranquility and well-being in the state.  Household wells provide an excellent supply of potable and useful household </w:t>
      </w:r>
      <w:r w:rsidR="007328EB" w:rsidRPr="00A21D93">
        <w:rPr>
          <w:color w:val="auto"/>
          <w:u w:val="single"/>
        </w:rPr>
        <w:t>water and</w:t>
      </w:r>
      <w:r w:rsidR="00D611F1" w:rsidRPr="00A21D93">
        <w:rPr>
          <w:color w:val="auto"/>
          <w:u w:val="single"/>
        </w:rPr>
        <w:t xml:space="preserve"> reduce strain on public water sources in difficult times.</w:t>
      </w:r>
    </w:p>
    <w:p w14:paraId="4E3E90AD" w14:textId="0E9CF258" w:rsidR="00D611F1" w:rsidRPr="00A21D93" w:rsidRDefault="00D611F1" w:rsidP="007328EB">
      <w:pPr>
        <w:pStyle w:val="SectionBody"/>
        <w:rPr>
          <w:color w:val="auto"/>
          <w:u w:val="single"/>
        </w:rPr>
      </w:pPr>
      <w:r w:rsidRPr="00A21D93">
        <w:rPr>
          <w:color w:val="auto"/>
          <w:u w:val="single"/>
        </w:rPr>
        <w:t xml:space="preserve">(b) A one-time </w:t>
      </w:r>
      <w:r w:rsidR="00ED33D6">
        <w:rPr>
          <w:color w:val="auto"/>
          <w:u w:val="single"/>
        </w:rPr>
        <w:t xml:space="preserve">refundable </w:t>
      </w:r>
      <w:r w:rsidRPr="00A21D93">
        <w:rPr>
          <w:color w:val="auto"/>
          <w:u w:val="single"/>
        </w:rPr>
        <w:t xml:space="preserve">credit against the tax imposed by the provisions of this article shall be allowed as follows:  </w:t>
      </w:r>
      <w:r w:rsidR="00974F40" w:rsidRPr="00A21D93">
        <w:rPr>
          <w:color w:val="auto"/>
          <w:u w:val="single"/>
        </w:rPr>
        <w:t xml:space="preserve">Every resident shall be allowed a </w:t>
      </w:r>
      <w:r w:rsidRPr="00A21D93">
        <w:rPr>
          <w:color w:val="auto"/>
          <w:u w:val="single"/>
        </w:rPr>
        <w:t xml:space="preserve">1:1 </w:t>
      </w:r>
      <w:r w:rsidR="00ED33D6">
        <w:rPr>
          <w:color w:val="auto"/>
          <w:u w:val="single"/>
        </w:rPr>
        <w:t xml:space="preserve">refundable </w:t>
      </w:r>
      <w:r w:rsidRPr="00A21D93">
        <w:rPr>
          <w:color w:val="auto"/>
          <w:u w:val="single"/>
        </w:rPr>
        <w:t xml:space="preserve">income tax </w:t>
      </w:r>
      <w:r w:rsidR="00974F40" w:rsidRPr="00A21D93">
        <w:rPr>
          <w:color w:val="auto"/>
          <w:u w:val="single"/>
        </w:rPr>
        <w:t xml:space="preserve">credit </w:t>
      </w:r>
      <w:r w:rsidRPr="00A21D93">
        <w:rPr>
          <w:color w:val="auto"/>
          <w:u w:val="single"/>
        </w:rPr>
        <w:t>up to $10,000 against expenses directly originating from drilling a new water well or restoring service to an existing water well.</w:t>
      </w:r>
    </w:p>
    <w:p w14:paraId="131964E4" w14:textId="552045E1" w:rsidR="00974F40" w:rsidRPr="00A21D93" w:rsidRDefault="00D611F1" w:rsidP="007328EB">
      <w:pPr>
        <w:pStyle w:val="SectionBody"/>
        <w:rPr>
          <w:color w:val="auto"/>
          <w:u w:val="single"/>
        </w:rPr>
      </w:pPr>
      <w:r w:rsidRPr="00A21D93">
        <w:rPr>
          <w:color w:val="auto"/>
          <w:u w:val="single"/>
        </w:rPr>
        <w:t>(c)</w:t>
      </w:r>
      <w:r w:rsidR="00974F40" w:rsidRPr="00A21D93">
        <w:rPr>
          <w:color w:val="auto"/>
          <w:u w:val="single"/>
        </w:rPr>
        <w:t xml:space="preserve"> The State Tax Commissioner shall provide</w:t>
      </w:r>
      <w:r w:rsidR="00B10DFC" w:rsidRPr="00A21D93">
        <w:rPr>
          <w:color w:val="auto"/>
          <w:u w:val="single"/>
        </w:rPr>
        <w:t>,</w:t>
      </w:r>
      <w:r w:rsidR="00974F40" w:rsidRPr="00A21D93">
        <w:rPr>
          <w:color w:val="auto"/>
          <w:u w:val="single"/>
        </w:rPr>
        <w:t xml:space="preserve"> by appropriate rule</w:t>
      </w:r>
      <w:r w:rsidR="00B10DFC" w:rsidRPr="00A21D93">
        <w:rPr>
          <w:color w:val="auto"/>
          <w:u w:val="single"/>
        </w:rPr>
        <w:t>,</w:t>
      </w:r>
      <w:r w:rsidR="00974F40" w:rsidRPr="00A21D93">
        <w:rPr>
          <w:color w:val="auto"/>
          <w:u w:val="single"/>
        </w:rPr>
        <w:t xml:space="preserve"> </w:t>
      </w:r>
      <w:r w:rsidR="00B10DFC" w:rsidRPr="00A21D93">
        <w:rPr>
          <w:color w:val="auto"/>
          <w:u w:val="single"/>
        </w:rPr>
        <w:t xml:space="preserve">the </w:t>
      </w:r>
      <w:r w:rsidRPr="00A21D93">
        <w:rPr>
          <w:color w:val="auto"/>
          <w:u w:val="single"/>
        </w:rPr>
        <w:t>requir</w:t>
      </w:r>
      <w:r w:rsidR="00B10DFC" w:rsidRPr="00A21D93">
        <w:rPr>
          <w:color w:val="auto"/>
          <w:u w:val="single"/>
        </w:rPr>
        <w:t xml:space="preserve">ement for </w:t>
      </w:r>
      <w:r w:rsidRPr="00A21D93">
        <w:rPr>
          <w:color w:val="auto"/>
          <w:u w:val="single"/>
        </w:rPr>
        <w:t xml:space="preserve">written documentation of expenses </w:t>
      </w:r>
      <w:r w:rsidR="00974F40" w:rsidRPr="00A21D93">
        <w:rPr>
          <w:color w:val="auto"/>
          <w:u w:val="single"/>
        </w:rPr>
        <w:t xml:space="preserve">for </w:t>
      </w:r>
      <w:r w:rsidRPr="00A21D93">
        <w:rPr>
          <w:color w:val="auto"/>
          <w:u w:val="single"/>
        </w:rPr>
        <w:t xml:space="preserve">the water well and </w:t>
      </w:r>
      <w:r w:rsidR="00974F40" w:rsidRPr="00A21D93">
        <w:rPr>
          <w:color w:val="auto"/>
          <w:u w:val="single"/>
        </w:rPr>
        <w:t xml:space="preserve">filing </w:t>
      </w:r>
      <w:r w:rsidR="00B10DFC" w:rsidRPr="00A21D93">
        <w:rPr>
          <w:color w:val="auto"/>
          <w:u w:val="single"/>
        </w:rPr>
        <w:t>of an</w:t>
      </w:r>
      <w:r w:rsidR="00974F40" w:rsidRPr="00A21D93">
        <w:rPr>
          <w:color w:val="auto"/>
          <w:u w:val="single"/>
        </w:rPr>
        <w:t xml:space="preserve"> application of claim </w:t>
      </w:r>
      <w:r w:rsidR="00B10DFC" w:rsidRPr="00A21D93">
        <w:rPr>
          <w:color w:val="auto"/>
          <w:u w:val="single"/>
        </w:rPr>
        <w:t>for</w:t>
      </w:r>
      <w:r w:rsidR="00974F40" w:rsidRPr="00A21D93">
        <w:rPr>
          <w:color w:val="auto"/>
          <w:u w:val="single"/>
        </w:rPr>
        <w:t xml:space="preserve"> the tax credit</w:t>
      </w:r>
      <w:r w:rsidRPr="00A21D93">
        <w:rPr>
          <w:color w:val="auto"/>
          <w:u w:val="single"/>
        </w:rPr>
        <w:t>.</w:t>
      </w:r>
    </w:p>
    <w:p w14:paraId="7E133021" w14:textId="77777777" w:rsidR="00974F40" w:rsidRPr="00A21D93" w:rsidRDefault="00974F40" w:rsidP="00CC1F3B">
      <w:pPr>
        <w:pStyle w:val="Note"/>
        <w:rPr>
          <w:color w:val="auto"/>
        </w:rPr>
        <w:sectPr w:rsidR="00974F40" w:rsidRPr="00A21D93" w:rsidSect="00974F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7993BF8" w14:textId="77777777" w:rsidR="00974F40" w:rsidRPr="00A21D93" w:rsidRDefault="00974F40" w:rsidP="00CC1F3B">
      <w:pPr>
        <w:pStyle w:val="Note"/>
        <w:rPr>
          <w:color w:val="auto"/>
        </w:rPr>
      </w:pPr>
    </w:p>
    <w:p w14:paraId="139266BD" w14:textId="0F51EB14" w:rsidR="006865E9" w:rsidRPr="00A21D93" w:rsidRDefault="00CF1DCA" w:rsidP="00CC1F3B">
      <w:pPr>
        <w:pStyle w:val="Note"/>
        <w:rPr>
          <w:color w:val="auto"/>
        </w:rPr>
      </w:pPr>
      <w:r w:rsidRPr="00A21D93">
        <w:rPr>
          <w:color w:val="auto"/>
        </w:rPr>
        <w:t>NOTE: The</w:t>
      </w:r>
      <w:r w:rsidR="006865E9" w:rsidRPr="00A21D93">
        <w:rPr>
          <w:color w:val="auto"/>
        </w:rPr>
        <w:t xml:space="preserve"> purpose of this bill is to </w:t>
      </w:r>
      <w:r w:rsidR="00B10DFC" w:rsidRPr="00A21D93">
        <w:rPr>
          <w:color w:val="auto"/>
        </w:rPr>
        <w:t>provide a personal income tax credit for homestead water wells.</w:t>
      </w:r>
    </w:p>
    <w:p w14:paraId="727C0E97" w14:textId="77777777" w:rsidR="006865E9" w:rsidRPr="00A21D93" w:rsidRDefault="00AE48A0" w:rsidP="00CC1F3B">
      <w:pPr>
        <w:pStyle w:val="Note"/>
        <w:rPr>
          <w:color w:val="auto"/>
        </w:rPr>
      </w:pPr>
      <w:r w:rsidRPr="00A21D9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21D93" w:rsidSect="00974F4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F655" w14:textId="77777777" w:rsidR="00974F40" w:rsidRPr="00B844FE" w:rsidRDefault="00974F40" w:rsidP="00B844FE">
      <w:r>
        <w:separator/>
      </w:r>
    </w:p>
  </w:endnote>
  <w:endnote w:type="continuationSeparator" w:id="0">
    <w:p w14:paraId="024CA4F9" w14:textId="77777777" w:rsidR="00974F40" w:rsidRPr="00B844FE" w:rsidRDefault="00974F4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04A374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A37CFF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90A7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97C5" w14:textId="77777777" w:rsidR="0090134F" w:rsidRDefault="00901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9DF6" w14:textId="77777777" w:rsidR="00974F40" w:rsidRPr="00B844FE" w:rsidRDefault="00974F40" w:rsidP="00B844FE">
      <w:r>
        <w:separator/>
      </w:r>
    </w:p>
  </w:footnote>
  <w:footnote w:type="continuationSeparator" w:id="0">
    <w:p w14:paraId="4B1EC947" w14:textId="77777777" w:rsidR="00974F40" w:rsidRPr="00B844FE" w:rsidRDefault="00974F4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655" w14:textId="77777777" w:rsidR="002A0269" w:rsidRPr="00B844FE" w:rsidRDefault="007008D2">
    <w:pPr>
      <w:pStyle w:val="Header"/>
    </w:pPr>
    <w:sdt>
      <w:sdtPr>
        <w:id w:val="-684364211"/>
        <w:placeholder>
          <w:docPart w:val="0E230FA4E1A54949B28E6122DC14398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E230FA4E1A54949B28E6122DC14398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3CA3" w14:textId="5D0A83B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974F40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74F40">
          <w:rPr>
            <w:sz w:val="22"/>
            <w:szCs w:val="22"/>
          </w:rPr>
          <w:t>2024R3330</w:t>
        </w:r>
      </w:sdtContent>
    </w:sdt>
  </w:p>
  <w:p w14:paraId="7851F76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396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40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E1BA1"/>
    <w:rsid w:val="00303684"/>
    <w:rsid w:val="003143F5"/>
    <w:rsid w:val="00314854"/>
    <w:rsid w:val="00394191"/>
    <w:rsid w:val="003C51CD"/>
    <w:rsid w:val="003C6034"/>
    <w:rsid w:val="003E1DCD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08D2"/>
    <w:rsid w:val="007328EB"/>
    <w:rsid w:val="007A5259"/>
    <w:rsid w:val="007A7081"/>
    <w:rsid w:val="007F1CF5"/>
    <w:rsid w:val="00834EDE"/>
    <w:rsid w:val="008736AA"/>
    <w:rsid w:val="008D275D"/>
    <w:rsid w:val="0090134F"/>
    <w:rsid w:val="00946186"/>
    <w:rsid w:val="00974F40"/>
    <w:rsid w:val="00980327"/>
    <w:rsid w:val="00986478"/>
    <w:rsid w:val="009B5557"/>
    <w:rsid w:val="009F1067"/>
    <w:rsid w:val="00A21D93"/>
    <w:rsid w:val="00A31E01"/>
    <w:rsid w:val="00A527AD"/>
    <w:rsid w:val="00A718CF"/>
    <w:rsid w:val="00AE48A0"/>
    <w:rsid w:val="00AE61BE"/>
    <w:rsid w:val="00B10DFC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611F1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D33D6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D1164"/>
  <w15:chartTrackingRefBased/>
  <w15:docId w15:val="{D596C1DC-71E5-4669-9F68-51B9F155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3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7328E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7328E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328E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328E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328E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328E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328E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328E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328E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328E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7328E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328E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328E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328EB"/>
  </w:style>
  <w:style w:type="character" w:customStyle="1" w:styleId="NoteOldChar">
    <w:name w:val="Note Old Char"/>
    <w:link w:val="NoteOld"/>
    <w:rsid w:val="007328E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328E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7328E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7328E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7328E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328E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328E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7328E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328E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328E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328E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7328EB"/>
  </w:style>
  <w:style w:type="paragraph" w:customStyle="1" w:styleId="EnactingClauseOld">
    <w:name w:val="Enacting Clause Old"/>
    <w:next w:val="EnactingSectionOld"/>
    <w:link w:val="EnactingClauseOldChar"/>
    <w:autoRedefine/>
    <w:rsid w:val="007328E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328E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328E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7328E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28EB"/>
  </w:style>
  <w:style w:type="character" w:customStyle="1" w:styleId="BillNumberOldChar">
    <w:name w:val="Bill Number Old Char"/>
    <w:basedOn w:val="DefaultParagraphFont"/>
    <w:link w:val="BillNumberOld"/>
    <w:rsid w:val="007328E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328E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328E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328E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328E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328E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7328E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28EB"/>
  </w:style>
  <w:style w:type="paragraph" w:styleId="Footer">
    <w:name w:val="footer"/>
    <w:basedOn w:val="Normal"/>
    <w:link w:val="FooterChar"/>
    <w:uiPriority w:val="99"/>
    <w:rsid w:val="007328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8EB"/>
  </w:style>
  <w:style w:type="character" w:styleId="PlaceholderText">
    <w:name w:val="Placeholder Text"/>
    <w:basedOn w:val="DefaultParagraphFont"/>
    <w:uiPriority w:val="99"/>
    <w:semiHidden/>
    <w:locked/>
    <w:rsid w:val="007328E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328E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328EB"/>
    <w:rPr>
      <w:sz w:val="20"/>
      <w:szCs w:val="20"/>
    </w:rPr>
  </w:style>
  <w:style w:type="character" w:customStyle="1" w:styleId="Underline">
    <w:name w:val="Underline"/>
    <w:uiPriority w:val="1"/>
    <w:rsid w:val="007328E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7328EB"/>
  </w:style>
  <w:style w:type="paragraph" w:customStyle="1" w:styleId="BillNumber">
    <w:name w:val="Bill Number"/>
    <w:basedOn w:val="BillNumberOld"/>
    <w:qFormat/>
    <w:rsid w:val="007328EB"/>
  </w:style>
  <w:style w:type="paragraph" w:customStyle="1" w:styleId="ChapterHeading">
    <w:name w:val="Chapter Heading"/>
    <w:basedOn w:val="ChapterHeadingOld"/>
    <w:next w:val="Normal"/>
    <w:qFormat/>
    <w:rsid w:val="007328EB"/>
  </w:style>
  <w:style w:type="paragraph" w:customStyle="1" w:styleId="EnactingClause">
    <w:name w:val="Enacting Clause"/>
    <w:basedOn w:val="EnactingClauseOld"/>
    <w:qFormat/>
    <w:rsid w:val="007328EB"/>
  </w:style>
  <w:style w:type="paragraph" w:customStyle="1" w:styleId="EnactingSection">
    <w:name w:val="Enacting Section"/>
    <w:basedOn w:val="EnactingSectionOld"/>
    <w:qFormat/>
    <w:rsid w:val="007328EB"/>
  </w:style>
  <w:style w:type="paragraph" w:customStyle="1" w:styleId="HeaderStyle">
    <w:name w:val="Header Style"/>
    <w:basedOn w:val="HeaderStyleOld"/>
    <w:qFormat/>
    <w:rsid w:val="007328EB"/>
  </w:style>
  <w:style w:type="paragraph" w:customStyle="1" w:styleId="Note">
    <w:name w:val="Note"/>
    <w:basedOn w:val="NoteOld"/>
    <w:qFormat/>
    <w:rsid w:val="007328EB"/>
  </w:style>
  <w:style w:type="paragraph" w:customStyle="1" w:styleId="PartHeading">
    <w:name w:val="Part Heading"/>
    <w:basedOn w:val="PartHeadingOld"/>
    <w:qFormat/>
    <w:rsid w:val="007328EB"/>
  </w:style>
  <w:style w:type="paragraph" w:customStyle="1" w:styleId="References">
    <w:name w:val="References"/>
    <w:basedOn w:val="ReferencesOld"/>
    <w:qFormat/>
    <w:rsid w:val="007328EB"/>
  </w:style>
  <w:style w:type="paragraph" w:customStyle="1" w:styleId="SectionBody">
    <w:name w:val="Section Body"/>
    <w:basedOn w:val="SectionBodyOld"/>
    <w:link w:val="SectionBodyChar"/>
    <w:qFormat/>
    <w:rsid w:val="007328EB"/>
  </w:style>
  <w:style w:type="paragraph" w:customStyle="1" w:styleId="SectionHeading">
    <w:name w:val="Section Heading"/>
    <w:basedOn w:val="SectionHeadingOld"/>
    <w:link w:val="SectionHeadingChar"/>
    <w:qFormat/>
    <w:rsid w:val="007328EB"/>
  </w:style>
  <w:style w:type="paragraph" w:customStyle="1" w:styleId="Sponsors">
    <w:name w:val="Sponsors"/>
    <w:basedOn w:val="SponsorsOld"/>
    <w:qFormat/>
    <w:rsid w:val="007328EB"/>
  </w:style>
  <w:style w:type="paragraph" w:customStyle="1" w:styleId="TitlePageBillPrefix">
    <w:name w:val="Title Page: Bill Prefix"/>
    <w:basedOn w:val="TitlePageBillPrefixOld"/>
    <w:qFormat/>
    <w:rsid w:val="007328EB"/>
  </w:style>
  <w:style w:type="paragraph" w:customStyle="1" w:styleId="TitlePageOrigin">
    <w:name w:val="Title Page: Origin"/>
    <w:basedOn w:val="TitlePageOriginOld"/>
    <w:qFormat/>
    <w:rsid w:val="007328EB"/>
  </w:style>
  <w:style w:type="paragraph" w:customStyle="1" w:styleId="TitlePageSession">
    <w:name w:val="Title Page: Session"/>
    <w:basedOn w:val="TitlePageSessionOld"/>
    <w:qFormat/>
    <w:rsid w:val="007328EB"/>
  </w:style>
  <w:style w:type="paragraph" w:customStyle="1" w:styleId="TitleSection">
    <w:name w:val="Title Section"/>
    <w:basedOn w:val="TitleSectionOld"/>
    <w:qFormat/>
    <w:rsid w:val="007328EB"/>
  </w:style>
  <w:style w:type="character" w:customStyle="1" w:styleId="Strike-Through">
    <w:name w:val="Strike-Through"/>
    <w:uiPriority w:val="1"/>
    <w:rsid w:val="007328E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74F4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74F4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74F40"/>
    <w:rPr>
      <w:rFonts w:eastAsia="Calibri"/>
      <w:b/>
      <w:color w:val="000000"/>
    </w:rPr>
  </w:style>
  <w:style w:type="paragraph" w:customStyle="1" w:styleId="ChamberTitle">
    <w:name w:val="Chamber Title"/>
    <w:next w:val="Normal"/>
    <w:link w:val="ChamberTitleChar"/>
    <w:rsid w:val="007328EB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7328EB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03C436FEC24A768D5318FD01D1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91F5-0D1D-4958-A39D-ECF66FF949B5}"/>
      </w:docPartPr>
      <w:docPartBody>
        <w:p w:rsidR="00D75607" w:rsidRDefault="00D75607">
          <w:pPr>
            <w:pStyle w:val="ED03C436FEC24A768D5318FD01D1A546"/>
          </w:pPr>
          <w:r w:rsidRPr="00B844FE">
            <w:t>Prefix Text</w:t>
          </w:r>
        </w:p>
      </w:docPartBody>
    </w:docPart>
    <w:docPart>
      <w:docPartPr>
        <w:name w:val="0E230FA4E1A54949B28E6122DC14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AA0E-D44D-4B45-BFF8-4B9FD4AEC5EF}"/>
      </w:docPartPr>
      <w:docPartBody>
        <w:p w:rsidR="00D75607" w:rsidRDefault="00D75607">
          <w:pPr>
            <w:pStyle w:val="0E230FA4E1A54949B28E6122DC143989"/>
          </w:pPr>
          <w:r w:rsidRPr="00B844FE">
            <w:t>[Type here]</w:t>
          </w:r>
        </w:p>
      </w:docPartBody>
    </w:docPart>
    <w:docPart>
      <w:docPartPr>
        <w:name w:val="1839B892984740C9A124AD9373AF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B483-D1C9-4D5D-9B05-C563FD041AF0}"/>
      </w:docPartPr>
      <w:docPartBody>
        <w:p w:rsidR="00D75607" w:rsidRDefault="00D75607">
          <w:pPr>
            <w:pStyle w:val="1839B892984740C9A124AD9373AFDA1A"/>
          </w:pPr>
          <w:r w:rsidRPr="00B844FE">
            <w:t>Number</w:t>
          </w:r>
        </w:p>
      </w:docPartBody>
    </w:docPart>
    <w:docPart>
      <w:docPartPr>
        <w:name w:val="92F4EC48AA21404BAC9CF6B785BF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19C8-CB53-4E0B-8849-30D1F28048F1}"/>
      </w:docPartPr>
      <w:docPartBody>
        <w:p w:rsidR="00D75607" w:rsidRDefault="00D75607">
          <w:pPr>
            <w:pStyle w:val="92F4EC48AA21404BAC9CF6B785BF5D65"/>
          </w:pPr>
          <w:r w:rsidRPr="00B844FE">
            <w:t>Enter Sponsors Here</w:t>
          </w:r>
        </w:p>
      </w:docPartBody>
    </w:docPart>
    <w:docPart>
      <w:docPartPr>
        <w:name w:val="B1397058AF4143E7A88584CA7EB5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94D4-4431-47EA-9781-7430448C5802}"/>
      </w:docPartPr>
      <w:docPartBody>
        <w:p w:rsidR="00D75607" w:rsidRDefault="00D75607">
          <w:pPr>
            <w:pStyle w:val="B1397058AF4143E7A88584CA7EB5E2A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07"/>
    <w:rsid w:val="00D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03C436FEC24A768D5318FD01D1A546">
    <w:name w:val="ED03C436FEC24A768D5318FD01D1A546"/>
  </w:style>
  <w:style w:type="paragraph" w:customStyle="1" w:styleId="0E230FA4E1A54949B28E6122DC143989">
    <w:name w:val="0E230FA4E1A54949B28E6122DC143989"/>
  </w:style>
  <w:style w:type="paragraph" w:customStyle="1" w:styleId="1839B892984740C9A124AD9373AFDA1A">
    <w:name w:val="1839B892984740C9A124AD9373AFDA1A"/>
  </w:style>
  <w:style w:type="paragraph" w:customStyle="1" w:styleId="92F4EC48AA21404BAC9CF6B785BF5D65">
    <w:name w:val="92F4EC48AA21404BAC9CF6B785BF5D6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397058AF4143E7A88584CA7EB5E2A0">
    <w:name w:val="B1397058AF4143E7A88584CA7EB5E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2024-01-29T14:02:00Z</dcterms:created>
  <dcterms:modified xsi:type="dcterms:W3CDTF">2024-01-29T14:02:00Z</dcterms:modified>
</cp:coreProperties>
</file>